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10,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Cleaned up, annotated, and added code for job search into the main repo and added url access to page (by adding url handling)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4 Planning Meeting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tweaking changes of style and what not.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bring about things together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present uml use case diagram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working with user groups to create two groups "jobseeker" and "company_owner"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When a company_owner/jobseeker creates an account the user will go to the corresponding user group.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Tweaked Django models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Successfully got the parser to work on my computer.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parser html.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look more into django google maps, that seems more of what i need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rework the models for google maps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Re-design the page for add education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 to show application status on user profile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ardlpCzrMw9BsjVpeDVqsA82yg==">AMUW2mU/VyF1IUesEdV0cZlvSaIDtWPYAdaKypUc3cfpqa2tUGxxqjEWDn4b03LVB8zPqwmIXVBID48jW2rySs3FXfrrSrHsYIVJwMEtvSbG0LxGhF6l/MtJ3Ea9IIJkJhQw8RVKE/3n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